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5F" w:rsidRDefault="00A0645F"/>
    <w:p w:rsidR="00F2576F" w:rsidRPr="00F2576F" w:rsidRDefault="00F2576F" w:rsidP="003875C9">
      <w:pPr>
        <w:spacing w:after="0" w:line="240" w:lineRule="auto"/>
        <w:jc w:val="both"/>
        <w:rPr>
          <w:rFonts w:ascii="Calibri" w:eastAsia="Malgun Gothic" w:hAnsi="Calibri" w:cs="Calibri"/>
          <w:b/>
          <w:bCs/>
          <w:sz w:val="32"/>
          <w:szCs w:val="32"/>
          <w:lang w:val="en-ZA" w:eastAsia="en-US"/>
        </w:rPr>
      </w:pPr>
      <w:r w:rsidRPr="00F2576F">
        <w:rPr>
          <w:rFonts w:ascii="Calibri" w:eastAsia="Malgun Gothic" w:hAnsi="Calibri" w:cs="Calibri"/>
          <w:b/>
          <w:bCs/>
          <w:sz w:val="32"/>
          <w:szCs w:val="32"/>
          <w:lang w:val="en-ZA" w:eastAsia="en-US"/>
        </w:rPr>
        <w:t>NOTICE: SOUTH AFRICAN CITIZENS: REGISTRATION FOR THE 2019 ELECTIONS</w:t>
      </w:r>
    </w:p>
    <w:p w:rsidR="00F2576F" w:rsidRPr="00F2576F" w:rsidRDefault="00F2576F" w:rsidP="003875C9">
      <w:pPr>
        <w:spacing w:after="0" w:line="240" w:lineRule="auto"/>
        <w:jc w:val="both"/>
        <w:rPr>
          <w:rFonts w:ascii="Calibri" w:eastAsia="Malgun Gothic" w:hAnsi="Calibri" w:cs="Calibri"/>
          <w:b/>
          <w:bCs/>
          <w:color w:val="1F497D"/>
          <w:lang w:val="en-ZA" w:eastAsia="en-US"/>
        </w:rPr>
      </w:pPr>
    </w:p>
    <w:p w:rsidR="00F2576F" w:rsidRPr="00F2576F" w:rsidRDefault="00F2576F" w:rsidP="003875C9">
      <w:pPr>
        <w:spacing w:after="0" w:line="240" w:lineRule="auto"/>
        <w:jc w:val="both"/>
        <w:rPr>
          <w:rFonts w:ascii="Calibri" w:eastAsia="Malgun Gothic" w:hAnsi="Calibri" w:cs="Calibri"/>
          <w:lang w:val="en-ZA" w:eastAsia="en-US"/>
        </w:rPr>
      </w:pPr>
      <w:r w:rsidRPr="00F2576F">
        <w:rPr>
          <w:rFonts w:ascii="Calibri" w:eastAsia="Malgun Gothic" w:hAnsi="Calibri" w:cs="Calibri"/>
          <w:lang w:val="en-ZA" w:eastAsia="en-US"/>
        </w:rPr>
        <w:t xml:space="preserve">In an effort to register as many eligible applicants abroad as possible for the </w:t>
      </w:r>
      <w:r w:rsidRPr="00F2576F">
        <w:rPr>
          <w:rFonts w:ascii="Calibri" w:eastAsia="Malgun Gothic" w:hAnsi="Calibri" w:cs="Calibri"/>
          <w:b/>
          <w:bCs/>
          <w:lang w:val="en-ZA" w:eastAsia="en-US"/>
        </w:rPr>
        <w:t>2019</w:t>
      </w:r>
      <w:r w:rsidRPr="00F2576F">
        <w:rPr>
          <w:rFonts w:ascii="Calibri" w:eastAsia="Malgun Gothic" w:hAnsi="Calibri" w:cs="Calibri"/>
          <w:lang w:val="en-ZA" w:eastAsia="en-US"/>
        </w:rPr>
        <w:t xml:space="preserve"> elections, South African citizens not registered are requested to register on the REC1/OC</w:t>
      </w:r>
      <w:r w:rsidRPr="00F2576F">
        <w:rPr>
          <w:rFonts w:ascii="Calibri" w:eastAsia="Malgun Gothic" w:hAnsi="Calibri" w:cs="Calibri"/>
          <w:color w:val="1F497D"/>
          <w:lang w:val="en-ZA" w:eastAsia="en-US"/>
        </w:rPr>
        <w:t xml:space="preserve"> </w:t>
      </w:r>
    </w:p>
    <w:p w:rsidR="00F2576F" w:rsidRPr="00F2576F" w:rsidRDefault="00F2576F" w:rsidP="003875C9">
      <w:pPr>
        <w:spacing w:after="0" w:line="240" w:lineRule="auto"/>
        <w:jc w:val="both"/>
        <w:rPr>
          <w:rFonts w:ascii="Calibri" w:eastAsia="Malgun Gothic" w:hAnsi="Calibri" w:cs="Calibri"/>
          <w:lang w:val="en-ZA" w:eastAsia="en-US"/>
        </w:rPr>
      </w:pPr>
    </w:p>
    <w:p w:rsidR="00F2576F" w:rsidRPr="00F2576F" w:rsidRDefault="00F2576F" w:rsidP="003875C9">
      <w:pPr>
        <w:spacing w:after="0" w:line="240" w:lineRule="auto"/>
        <w:jc w:val="both"/>
        <w:rPr>
          <w:rFonts w:ascii="Calibri" w:eastAsia="Malgun Gothic" w:hAnsi="Calibri" w:cs="Calibri"/>
          <w:lang w:val="en-ZA" w:eastAsia="en-US"/>
        </w:rPr>
      </w:pPr>
      <w:r w:rsidRPr="00F2576F">
        <w:rPr>
          <w:rFonts w:ascii="Calibri" w:eastAsia="Malgun Gothic" w:hAnsi="Calibri" w:cs="Calibri"/>
          <w:color w:val="1F497D"/>
          <w:lang w:val="en-ZA" w:eastAsia="en-US"/>
        </w:rPr>
        <w:t>(</w:t>
      </w:r>
      <w:r w:rsidRPr="00F2576F">
        <w:rPr>
          <w:rFonts w:ascii="Calibri" w:eastAsia="Malgun Gothic" w:hAnsi="Calibri" w:cs="Calibri"/>
          <w:lang w:val="en-ZA" w:eastAsia="en-US"/>
        </w:rPr>
        <w:t>The relevant section regarding registration for citizens outside of the Republic is covered by sec 6 (1) in the Electoral Act.</w:t>
      </w:r>
      <w:r w:rsidRPr="00F2576F">
        <w:rPr>
          <w:rFonts w:ascii="Calibri" w:eastAsia="Malgun Gothic" w:hAnsi="Calibri" w:cs="Calibri"/>
          <w:color w:val="1F497D"/>
          <w:lang w:val="en-ZA" w:eastAsia="en-US"/>
        </w:rPr>
        <w:t>)</w:t>
      </w:r>
    </w:p>
    <w:p w:rsidR="00F2576F" w:rsidRPr="00F2576F" w:rsidRDefault="00F2576F" w:rsidP="003875C9">
      <w:pPr>
        <w:spacing w:after="0" w:line="240" w:lineRule="auto"/>
        <w:jc w:val="both"/>
        <w:rPr>
          <w:rFonts w:ascii="Calibri" w:eastAsia="Malgun Gothic" w:hAnsi="Calibri" w:cs="Calibri"/>
          <w:color w:val="1F497D"/>
          <w:lang w:val="en-ZA" w:eastAsia="en-US"/>
        </w:rPr>
      </w:pPr>
    </w:p>
    <w:p w:rsidR="00F2576F" w:rsidRPr="00F2576F" w:rsidRDefault="00F2576F" w:rsidP="003875C9">
      <w:pPr>
        <w:spacing w:after="0" w:line="240" w:lineRule="auto"/>
        <w:jc w:val="both"/>
        <w:rPr>
          <w:rFonts w:ascii="Calibri" w:eastAsia="Malgun Gothic" w:hAnsi="Calibri" w:cs="Calibri"/>
          <w:color w:val="1F497D"/>
          <w:lang w:val="en-ZA" w:eastAsia="en-US"/>
        </w:rPr>
      </w:pPr>
      <w:r w:rsidRPr="00F2576F">
        <w:rPr>
          <w:rFonts w:ascii="Calibri" w:eastAsia="Malgun Gothic" w:hAnsi="Calibri" w:cs="Calibri"/>
          <w:lang w:val="en-ZA" w:eastAsia="en-US"/>
        </w:rPr>
        <w:t xml:space="preserve">In the Republic of Korea, the registration will be done at the South African Embassy, 104 </w:t>
      </w:r>
      <w:proofErr w:type="spellStart"/>
      <w:r w:rsidRPr="00F2576F">
        <w:rPr>
          <w:rFonts w:ascii="Calibri" w:eastAsia="Malgun Gothic" w:hAnsi="Calibri" w:cs="Calibri"/>
          <w:lang w:val="en-ZA" w:eastAsia="en-US"/>
        </w:rPr>
        <w:t>Dokseodang</w:t>
      </w:r>
      <w:proofErr w:type="spellEnd"/>
      <w:r w:rsidRPr="00F2576F">
        <w:rPr>
          <w:rFonts w:ascii="Calibri" w:eastAsia="Malgun Gothic" w:hAnsi="Calibri" w:cs="Calibri"/>
          <w:lang w:val="en-ZA" w:eastAsia="en-US"/>
        </w:rPr>
        <w:t xml:space="preserve">-Ro, </w:t>
      </w:r>
      <w:proofErr w:type="spellStart"/>
      <w:r w:rsidRPr="00F2576F">
        <w:rPr>
          <w:rFonts w:ascii="Calibri" w:eastAsia="Malgun Gothic" w:hAnsi="Calibri" w:cs="Calibri"/>
          <w:lang w:val="en-ZA" w:eastAsia="en-US"/>
        </w:rPr>
        <w:t>Yongsan-Gu</w:t>
      </w:r>
      <w:proofErr w:type="spellEnd"/>
      <w:r w:rsidRPr="00F2576F">
        <w:rPr>
          <w:rFonts w:ascii="Calibri" w:eastAsia="Malgun Gothic" w:hAnsi="Calibri" w:cs="Calibri"/>
          <w:lang w:val="en-ZA" w:eastAsia="en-US"/>
        </w:rPr>
        <w:t>, Seoul, between 08h3</w:t>
      </w:r>
      <w:r w:rsidR="00A0602F">
        <w:rPr>
          <w:rFonts w:ascii="Calibri" w:eastAsia="Malgun Gothic" w:hAnsi="Calibri" w:cs="Calibri"/>
          <w:lang w:val="en-ZA" w:eastAsia="en-US"/>
        </w:rPr>
        <w:t>0 and 12h30, Monday – Friday, ex</w:t>
      </w:r>
      <w:r w:rsidRPr="00F2576F">
        <w:rPr>
          <w:rFonts w:ascii="Calibri" w:eastAsia="Malgun Gothic" w:hAnsi="Calibri" w:cs="Calibri"/>
          <w:lang w:val="en-ZA" w:eastAsia="en-US"/>
        </w:rPr>
        <w:t xml:space="preserve">cept on </w:t>
      </w:r>
      <w:hyperlink r:id="rId6" w:history="1">
        <w:r w:rsidRPr="00D60DE3">
          <w:rPr>
            <w:rStyle w:val="Hyperlink"/>
            <w:rFonts w:ascii="Calibri" w:eastAsia="Malgun Gothic" w:hAnsi="Calibri" w:cs="Calibri"/>
            <w:lang w:val="en-ZA" w:eastAsia="en-US"/>
          </w:rPr>
          <w:t>Public Holidays</w:t>
        </w:r>
        <w:r w:rsidR="00A0602F" w:rsidRPr="00D60DE3">
          <w:rPr>
            <w:rStyle w:val="Hyperlink"/>
            <w:rFonts w:ascii="Calibri" w:eastAsia="Malgun Gothic" w:hAnsi="Calibri" w:cs="Calibri"/>
            <w:lang w:val="en-ZA" w:eastAsia="en-US"/>
          </w:rPr>
          <w:t xml:space="preserve"> honoured by the Embassy</w:t>
        </w:r>
      </w:hyperlink>
      <w:bookmarkStart w:id="0" w:name="_GoBack"/>
      <w:bookmarkEnd w:id="0"/>
      <w:r w:rsidR="00A0602F">
        <w:rPr>
          <w:rFonts w:ascii="Calibri" w:eastAsia="Malgun Gothic" w:hAnsi="Calibri" w:cs="Calibri"/>
          <w:lang w:val="en-ZA" w:eastAsia="en-US"/>
        </w:rPr>
        <w:t>.</w:t>
      </w:r>
      <w:r w:rsidRPr="00F2576F">
        <w:rPr>
          <w:rFonts w:ascii="Calibri" w:eastAsia="Malgun Gothic" w:hAnsi="Calibri" w:cs="Calibri"/>
          <w:lang w:val="en-ZA" w:eastAsia="en-US"/>
        </w:rPr>
        <w:t xml:space="preserve">  </w:t>
      </w:r>
    </w:p>
    <w:p w:rsidR="00F2576F" w:rsidRPr="00F2576F" w:rsidRDefault="00F2576F" w:rsidP="003875C9">
      <w:pPr>
        <w:spacing w:after="0" w:line="240" w:lineRule="auto"/>
        <w:jc w:val="both"/>
        <w:rPr>
          <w:rFonts w:ascii="Calibri" w:eastAsia="Malgun Gothic" w:hAnsi="Calibri" w:cs="Calibri"/>
          <w:lang w:val="en-ZA" w:eastAsia="en-US"/>
        </w:rPr>
      </w:pPr>
    </w:p>
    <w:p w:rsidR="00F2576F" w:rsidRPr="00F2576F" w:rsidRDefault="00F2576F" w:rsidP="003875C9">
      <w:pPr>
        <w:keepNext/>
        <w:spacing w:after="0" w:line="240" w:lineRule="auto"/>
        <w:jc w:val="both"/>
        <w:outlineLvl w:val="1"/>
        <w:rPr>
          <w:rFonts w:ascii="Calibri" w:eastAsia="Times New Roman" w:hAnsi="Calibri" w:cs="Calibri"/>
          <w:b/>
          <w:bCs/>
          <w:lang w:val="en-GB" w:eastAsia="en-US"/>
        </w:rPr>
      </w:pPr>
      <w:bookmarkStart w:id="1" w:name="_Toc441025457"/>
      <w:r w:rsidRPr="00F2576F">
        <w:rPr>
          <w:rFonts w:ascii="Calibri" w:eastAsia="Times New Roman" w:hAnsi="Calibri" w:cs="Calibri"/>
          <w:b/>
          <w:bCs/>
          <w:lang w:val="en-GB" w:eastAsia="en-US"/>
        </w:rPr>
        <w:t xml:space="preserve">Eligibility to </w:t>
      </w:r>
      <w:r w:rsidRPr="00F2576F">
        <w:rPr>
          <w:rFonts w:ascii="Calibri" w:eastAsia="Times New Roman" w:hAnsi="Calibri" w:cs="Calibri"/>
          <w:b/>
          <w:bCs/>
          <w:u w:val="single"/>
          <w:lang w:val="en-GB" w:eastAsia="en-US"/>
        </w:rPr>
        <w:t>Register</w:t>
      </w:r>
      <w:bookmarkEnd w:id="1"/>
    </w:p>
    <w:p w:rsidR="00F2576F" w:rsidRPr="00F2576F" w:rsidRDefault="00F2576F" w:rsidP="003875C9">
      <w:pPr>
        <w:spacing w:after="0" w:line="240" w:lineRule="auto"/>
        <w:jc w:val="both"/>
        <w:rPr>
          <w:rFonts w:ascii="Calibri" w:eastAsia="Malgun Gothic" w:hAnsi="Calibri" w:cs="Calibri"/>
          <w:lang w:val="en-ZA" w:eastAsia="en-US"/>
        </w:rPr>
      </w:pPr>
    </w:p>
    <w:p w:rsidR="00F2576F" w:rsidRPr="00F2576F" w:rsidRDefault="00F2576F" w:rsidP="003875C9">
      <w:pPr>
        <w:spacing w:after="120" w:line="480" w:lineRule="auto"/>
        <w:jc w:val="both"/>
        <w:rPr>
          <w:rFonts w:ascii="Calibri" w:eastAsia="Malgun Gothic" w:hAnsi="Calibri" w:cs="Calibri"/>
          <w:lang w:val="en-ZA" w:eastAsia="en-US"/>
        </w:rPr>
      </w:pPr>
      <w:r w:rsidRPr="00F2576F">
        <w:rPr>
          <w:rFonts w:ascii="Calibri" w:eastAsia="Malgun Gothic" w:hAnsi="Calibri" w:cs="Calibri"/>
          <w:lang w:val="en-ZA" w:eastAsia="en-US"/>
        </w:rPr>
        <w:t>To be eligible to register abroad, a person must:</w:t>
      </w:r>
    </w:p>
    <w:p w:rsidR="00F2576F" w:rsidRPr="00F2576F" w:rsidRDefault="00F2576F" w:rsidP="003875C9">
      <w:pPr>
        <w:numPr>
          <w:ilvl w:val="0"/>
          <w:numId w:val="1"/>
        </w:numPr>
        <w:spacing w:after="0" w:line="240" w:lineRule="auto"/>
        <w:jc w:val="both"/>
        <w:rPr>
          <w:rFonts w:ascii="Calibri" w:eastAsia="Malgun Gothic" w:hAnsi="Calibri" w:cs="Calibri"/>
          <w:lang w:val="en-ZA" w:eastAsia="en-US"/>
        </w:rPr>
      </w:pPr>
      <w:r w:rsidRPr="00F2576F">
        <w:rPr>
          <w:rFonts w:ascii="Calibri" w:eastAsia="Malgun Gothic" w:hAnsi="Calibri" w:cs="Calibri"/>
          <w:lang w:val="en-ZA" w:eastAsia="en-US"/>
        </w:rPr>
        <w:t xml:space="preserve">Be a South African citizen; </w:t>
      </w:r>
    </w:p>
    <w:p w:rsidR="00F2576F" w:rsidRPr="00F2576F" w:rsidRDefault="00F2576F" w:rsidP="003875C9">
      <w:pPr>
        <w:numPr>
          <w:ilvl w:val="0"/>
          <w:numId w:val="1"/>
        </w:numPr>
        <w:spacing w:after="0" w:line="240" w:lineRule="auto"/>
        <w:jc w:val="both"/>
        <w:rPr>
          <w:rFonts w:ascii="Calibri" w:eastAsia="Malgun Gothic" w:hAnsi="Calibri" w:cs="Calibri"/>
          <w:lang w:val="en-ZA" w:eastAsia="en-US"/>
        </w:rPr>
      </w:pPr>
      <w:r w:rsidRPr="00F2576F">
        <w:rPr>
          <w:rFonts w:ascii="Calibri" w:eastAsia="Malgun Gothic" w:hAnsi="Calibri" w:cs="Calibri"/>
          <w:lang w:val="en-ZA" w:eastAsia="en-US"/>
        </w:rPr>
        <w:t>Be 16 years of age or older (applicants can register from the age of 16 but only vote from age 18);</w:t>
      </w:r>
    </w:p>
    <w:p w:rsidR="00F2576F" w:rsidRPr="00F2576F" w:rsidRDefault="00F2576F" w:rsidP="003875C9">
      <w:pPr>
        <w:numPr>
          <w:ilvl w:val="0"/>
          <w:numId w:val="1"/>
        </w:numPr>
        <w:spacing w:after="0" w:line="240" w:lineRule="auto"/>
        <w:jc w:val="both"/>
        <w:rPr>
          <w:rFonts w:ascii="Calibri" w:eastAsia="Malgun Gothic" w:hAnsi="Calibri" w:cs="Calibri"/>
          <w:lang w:val="en-ZA" w:eastAsia="en-US"/>
        </w:rPr>
      </w:pPr>
      <w:r w:rsidRPr="00F2576F">
        <w:rPr>
          <w:rFonts w:ascii="Calibri" w:eastAsia="Malgun Gothic" w:hAnsi="Calibri" w:cs="Calibri"/>
          <w:lang w:val="en-ZA" w:eastAsia="en-US"/>
        </w:rPr>
        <w:t xml:space="preserve">Possess a valid green bar-coded identity document, a valid Temporary Identity Certificate(valid for 2 months) or Smart Card; </w:t>
      </w:r>
    </w:p>
    <w:p w:rsidR="00F2576F" w:rsidRPr="00F2576F" w:rsidRDefault="00F2576F" w:rsidP="003875C9">
      <w:pPr>
        <w:numPr>
          <w:ilvl w:val="0"/>
          <w:numId w:val="1"/>
        </w:numPr>
        <w:spacing w:after="0" w:line="240" w:lineRule="auto"/>
        <w:jc w:val="both"/>
        <w:rPr>
          <w:rFonts w:ascii="Calibri" w:eastAsia="Malgun Gothic" w:hAnsi="Calibri" w:cs="Calibri"/>
          <w:lang w:val="en-ZA" w:eastAsia="en-US"/>
        </w:rPr>
      </w:pPr>
      <w:r w:rsidRPr="00F2576F">
        <w:rPr>
          <w:rFonts w:ascii="Calibri" w:eastAsia="Malgun Gothic" w:hAnsi="Calibri" w:cs="Calibri"/>
          <w:lang w:val="en-ZA" w:eastAsia="en-US"/>
        </w:rPr>
        <w:t xml:space="preserve">Possess a valid South African passport and </w:t>
      </w:r>
    </w:p>
    <w:p w:rsidR="00A0602F" w:rsidRDefault="00F2576F" w:rsidP="003875C9">
      <w:pPr>
        <w:numPr>
          <w:ilvl w:val="0"/>
          <w:numId w:val="1"/>
        </w:numPr>
        <w:spacing w:after="0" w:line="240" w:lineRule="auto"/>
        <w:jc w:val="both"/>
        <w:rPr>
          <w:rFonts w:ascii="Calibri" w:eastAsia="Malgun Gothic" w:hAnsi="Calibri" w:cs="Calibri"/>
          <w:lang w:val="en-ZA" w:eastAsia="en-US"/>
        </w:rPr>
      </w:pPr>
      <w:r w:rsidRPr="00A0602F">
        <w:rPr>
          <w:rFonts w:ascii="Calibri" w:eastAsia="Malgun Gothic" w:hAnsi="Calibri" w:cs="Calibri"/>
          <w:lang w:val="en-ZA" w:eastAsia="en-US"/>
        </w:rPr>
        <w:t xml:space="preserve">Submit </w:t>
      </w:r>
      <w:r w:rsidRPr="00A0602F">
        <w:rPr>
          <w:rFonts w:ascii="Calibri" w:eastAsia="Malgun Gothic" w:hAnsi="Calibri" w:cs="Calibri"/>
          <w:u w:val="single"/>
          <w:lang w:val="en-ZA" w:eastAsia="en-US"/>
        </w:rPr>
        <w:t>in person</w:t>
      </w:r>
      <w:r w:rsidRPr="00A0602F">
        <w:rPr>
          <w:rFonts w:ascii="Calibri" w:eastAsia="Malgun Gothic" w:hAnsi="Calibri" w:cs="Calibri"/>
          <w:lang w:val="en-ZA" w:eastAsia="en-US"/>
        </w:rPr>
        <w:t xml:space="preserve"> the application form, the identity document and a valid passport to the CSM</w:t>
      </w:r>
      <w:r w:rsidR="00A0602F">
        <w:rPr>
          <w:rFonts w:ascii="Calibri" w:eastAsia="Malgun Gothic" w:hAnsi="Calibri" w:cs="Calibri"/>
          <w:lang w:val="en-ZA" w:eastAsia="en-US"/>
        </w:rPr>
        <w:t>.</w:t>
      </w:r>
    </w:p>
    <w:p w:rsidR="00F2576F" w:rsidRPr="00A0602F" w:rsidRDefault="00F2576F" w:rsidP="00A0602F">
      <w:pPr>
        <w:spacing w:after="0" w:line="240" w:lineRule="auto"/>
        <w:jc w:val="both"/>
        <w:rPr>
          <w:rFonts w:ascii="Calibri" w:eastAsia="Malgun Gothic" w:hAnsi="Calibri" w:cs="Calibri"/>
          <w:lang w:val="en-ZA" w:eastAsia="en-US"/>
        </w:rPr>
      </w:pPr>
      <w:r w:rsidRPr="00A0602F">
        <w:rPr>
          <w:rFonts w:ascii="Calibri" w:eastAsia="Malgun Gothic" w:hAnsi="Calibri" w:cs="Calibri"/>
          <w:lang w:val="en-ZA" w:eastAsia="en-US"/>
        </w:rPr>
        <w:t xml:space="preserve"> </w:t>
      </w:r>
    </w:p>
    <w:p w:rsidR="00F2576F" w:rsidRPr="00F2576F" w:rsidRDefault="00F2576F" w:rsidP="003875C9">
      <w:pPr>
        <w:spacing w:after="0" w:line="240" w:lineRule="auto"/>
        <w:jc w:val="both"/>
        <w:rPr>
          <w:rFonts w:ascii="Calibri" w:eastAsia="Malgun Gothic" w:hAnsi="Calibri" w:cs="Calibri"/>
          <w:color w:val="1F497D"/>
          <w:lang w:val="en-ZA" w:eastAsia="en-US"/>
        </w:rPr>
      </w:pPr>
      <w:r w:rsidRPr="00F2576F">
        <w:rPr>
          <w:rFonts w:ascii="Calibri" w:eastAsia="Malgun Gothic" w:hAnsi="Calibri" w:cs="Calibri"/>
          <w:b/>
          <w:bCs/>
          <w:lang w:val="en-ZA" w:eastAsia="en-US"/>
        </w:rPr>
        <w:t>Please note</w:t>
      </w:r>
      <w:r w:rsidRPr="00F2576F">
        <w:rPr>
          <w:rFonts w:ascii="Calibri" w:eastAsia="Malgun Gothic" w:hAnsi="Calibri" w:cs="Calibri"/>
          <w:lang w:val="en-ZA" w:eastAsia="en-US"/>
        </w:rPr>
        <w:t xml:space="preserve">: </w:t>
      </w:r>
    </w:p>
    <w:p w:rsidR="00F2576F" w:rsidRPr="00F2576F" w:rsidRDefault="00F2576F" w:rsidP="003875C9">
      <w:pPr>
        <w:spacing w:after="0" w:line="240" w:lineRule="auto"/>
        <w:jc w:val="both"/>
        <w:rPr>
          <w:rFonts w:ascii="Calibri" w:eastAsia="Malgun Gothic" w:hAnsi="Calibri" w:cs="Calibri"/>
          <w:lang w:val="en-ZA" w:eastAsia="en-US"/>
        </w:rPr>
      </w:pPr>
      <w:r w:rsidRPr="00F2576F">
        <w:rPr>
          <w:rFonts w:ascii="Calibri" w:eastAsia="Malgun Gothic" w:hAnsi="Calibri" w:cs="Calibri"/>
          <w:lang w:val="en-ZA" w:eastAsia="en-US"/>
        </w:rPr>
        <w:t>Only a green bar-coded ID, a valid Temporary Identification Certificate or a Smart Card AND a valid passport are accepted for registration purposes. No other document must be accepted.</w:t>
      </w:r>
    </w:p>
    <w:p w:rsidR="00F2576F" w:rsidRPr="00F2576F" w:rsidRDefault="00F2576F" w:rsidP="003875C9">
      <w:pPr>
        <w:spacing w:after="0" w:line="240" w:lineRule="auto"/>
        <w:jc w:val="both"/>
        <w:rPr>
          <w:rFonts w:ascii="Calibri" w:eastAsia="Malgun Gothic" w:hAnsi="Calibri" w:cs="Calibri"/>
          <w:color w:val="1F497D"/>
          <w:u w:val="single"/>
          <w:lang w:val="en-ZA" w:eastAsia="en-US"/>
        </w:rPr>
      </w:pPr>
    </w:p>
    <w:p w:rsidR="00F2576F" w:rsidRDefault="00F2576F" w:rsidP="003875C9">
      <w:pPr>
        <w:jc w:val="both"/>
      </w:pPr>
    </w:p>
    <w:sectPr w:rsidR="00F25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80B3A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6F"/>
    <w:rsid w:val="00224217"/>
    <w:rsid w:val="003875C9"/>
    <w:rsid w:val="00881DC1"/>
    <w:rsid w:val="00A0602F"/>
    <w:rsid w:val="00A0645F"/>
    <w:rsid w:val="00C94271"/>
    <w:rsid w:val="00D60DE3"/>
    <w:rsid w:val="00F2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D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D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eng/embassy/contact_2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DIRCO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, S : Seoul, LRP Translator</dc:creator>
  <cp:lastModifiedBy>Lee , S : Seoul, LRP Translator</cp:lastModifiedBy>
  <cp:revision>4</cp:revision>
  <dcterms:created xsi:type="dcterms:W3CDTF">2014-07-03T02:13:00Z</dcterms:created>
  <dcterms:modified xsi:type="dcterms:W3CDTF">2014-07-03T02:18:00Z</dcterms:modified>
</cp:coreProperties>
</file>